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073C6" w14:textId="77777777" w:rsidR="00D0157B" w:rsidRDefault="00D0157B" w:rsidP="00F44734">
      <w:pPr>
        <w:jc w:val="center"/>
        <w:rPr>
          <w:rFonts w:ascii="Arial" w:hAnsi="Arial" w:cs="Arial"/>
          <w:color w:val="00B050"/>
          <w:sz w:val="56"/>
          <w:szCs w:val="56"/>
        </w:rPr>
      </w:pPr>
      <w:r>
        <w:rPr>
          <w:rFonts w:ascii="Arial" w:hAnsi="Arial" w:cs="Arial"/>
          <w:color w:val="00B050"/>
          <w:sz w:val="56"/>
          <w:szCs w:val="56"/>
        </w:rPr>
        <w:t>DUMFRIES AND GALLOWAY ADVOCACY SERVICE</w:t>
      </w:r>
    </w:p>
    <w:p w14:paraId="08C652EB" w14:textId="77777777" w:rsidR="00D0157B" w:rsidRDefault="00D0157B" w:rsidP="00F44734">
      <w:pPr>
        <w:jc w:val="center"/>
        <w:rPr>
          <w:rFonts w:ascii="Arial" w:hAnsi="Arial" w:cs="Arial"/>
          <w:color w:val="00B050"/>
          <w:sz w:val="56"/>
          <w:szCs w:val="56"/>
        </w:rPr>
      </w:pPr>
    </w:p>
    <w:p w14:paraId="3B67A8A2" w14:textId="77777777" w:rsidR="00D0157B" w:rsidRDefault="00D0157B" w:rsidP="00F44734">
      <w:pPr>
        <w:jc w:val="center"/>
        <w:rPr>
          <w:rFonts w:ascii="Arial" w:hAnsi="Arial" w:cs="Arial"/>
          <w:sz w:val="56"/>
          <w:szCs w:val="56"/>
        </w:rPr>
      </w:pPr>
      <w:r w:rsidRPr="00D0157B">
        <w:rPr>
          <w:rFonts w:ascii="Arial" w:hAnsi="Arial" w:cs="Arial"/>
          <w:sz w:val="56"/>
          <w:szCs w:val="56"/>
        </w:rPr>
        <w:t>Easy Read</w:t>
      </w:r>
      <w:r w:rsidR="00B81739">
        <w:rPr>
          <w:rFonts w:ascii="Arial" w:hAnsi="Arial" w:cs="Arial"/>
          <w:sz w:val="56"/>
          <w:szCs w:val="56"/>
        </w:rPr>
        <w:t xml:space="preserve"> Human Rights </w:t>
      </w:r>
    </w:p>
    <w:p w14:paraId="12BD2F96" w14:textId="77777777" w:rsidR="00D0157B" w:rsidRPr="00D0157B" w:rsidRDefault="00F44734" w:rsidP="00F44734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n-GB"/>
        </w:rPr>
        <w:drawing>
          <wp:inline distT="0" distB="0" distL="0" distR="0" wp14:anchorId="7B8FC152" wp14:editId="54F86CD6">
            <wp:extent cx="4457700" cy="1536700"/>
            <wp:effectExtent l="0" t="0" r="0" b="6350"/>
            <wp:docPr id="1" name="Picture 1" descr="C:\Users\User\AppData\Local\Microsoft\Windows\INetCache\IE\4PUK6R20\Human-Righ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4PUK6R20\Human-Rights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5412" w14:textId="2F8D7EEA" w:rsidR="00E34559" w:rsidRDefault="009E7394" w:rsidP="00F4473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BF2072" wp14:editId="22F1E5B6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35115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44" y="21323"/>
                <wp:lineTo x="214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13ACA" w14:textId="50358072" w:rsidR="00F44734" w:rsidRDefault="00F44734" w:rsidP="00F44734">
      <w:pPr>
        <w:jc w:val="center"/>
      </w:pPr>
    </w:p>
    <w:p w14:paraId="00F921CA" w14:textId="77777777" w:rsidR="00F44734" w:rsidRPr="00F44734" w:rsidRDefault="00F44734" w:rsidP="00F44734"/>
    <w:p w14:paraId="4A3AC844" w14:textId="77777777" w:rsidR="009E7394" w:rsidRDefault="009E7394" w:rsidP="00F44734">
      <w:pPr>
        <w:jc w:val="center"/>
        <w:rPr>
          <w:rFonts w:ascii="Arial" w:hAnsi="Arial" w:cs="Arial"/>
          <w:sz w:val="40"/>
          <w:szCs w:val="40"/>
        </w:rPr>
      </w:pPr>
    </w:p>
    <w:p w14:paraId="46C7EDC4" w14:textId="77777777" w:rsidR="009E7394" w:rsidRDefault="009E7394" w:rsidP="00F44734">
      <w:pPr>
        <w:jc w:val="center"/>
        <w:rPr>
          <w:rFonts w:ascii="Arial" w:hAnsi="Arial" w:cs="Arial"/>
          <w:sz w:val="40"/>
          <w:szCs w:val="40"/>
        </w:rPr>
      </w:pPr>
    </w:p>
    <w:p w14:paraId="70920404" w14:textId="4C21C679" w:rsidR="00F44734" w:rsidRPr="00F44734" w:rsidRDefault="00F44734" w:rsidP="00F44734">
      <w:pPr>
        <w:jc w:val="center"/>
        <w:rPr>
          <w:rFonts w:ascii="Arial" w:hAnsi="Arial" w:cs="Arial"/>
          <w:sz w:val="40"/>
          <w:szCs w:val="40"/>
        </w:rPr>
      </w:pPr>
      <w:r w:rsidRPr="00F44734">
        <w:rPr>
          <w:rFonts w:ascii="Arial" w:hAnsi="Arial" w:cs="Arial"/>
          <w:sz w:val="40"/>
          <w:szCs w:val="40"/>
        </w:rPr>
        <w:t>9 Church Crescent</w:t>
      </w:r>
    </w:p>
    <w:p w14:paraId="2CB11227" w14:textId="77777777" w:rsidR="00F44734" w:rsidRPr="00F44734" w:rsidRDefault="00F44734" w:rsidP="00F44734">
      <w:pPr>
        <w:jc w:val="center"/>
        <w:rPr>
          <w:rFonts w:ascii="Arial" w:hAnsi="Arial" w:cs="Arial"/>
          <w:sz w:val="40"/>
          <w:szCs w:val="40"/>
        </w:rPr>
      </w:pPr>
      <w:r w:rsidRPr="00F44734">
        <w:rPr>
          <w:rFonts w:ascii="Arial" w:hAnsi="Arial" w:cs="Arial"/>
          <w:sz w:val="40"/>
          <w:szCs w:val="40"/>
        </w:rPr>
        <w:t>Dumfries</w:t>
      </w:r>
    </w:p>
    <w:p w14:paraId="20123B8F" w14:textId="77777777" w:rsidR="00F44734" w:rsidRPr="00F44734" w:rsidRDefault="00F44734" w:rsidP="00F44734">
      <w:pPr>
        <w:jc w:val="center"/>
        <w:rPr>
          <w:rFonts w:ascii="Arial" w:hAnsi="Arial" w:cs="Arial"/>
          <w:sz w:val="40"/>
          <w:szCs w:val="40"/>
        </w:rPr>
      </w:pPr>
      <w:r w:rsidRPr="00F44734">
        <w:rPr>
          <w:rFonts w:ascii="Arial" w:hAnsi="Arial" w:cs="Arial"/>
          <w:sz w:val="40"/>
          <w:szCs w:val="40"/>
        </w:rPr>
        <w:t>DG1 1DF</w:t>
      </w:r>
    </w:p>
    <w:p w14:paraId="7683AB2C" w14:textId="77777777" w:rsidR="00F44734" w:rsidRPr="00F44734" w:rsidRDefault="00F44734" w:rsidP="00F44734">
      <w:pPr>
        <w:jc w:val="center"/>
        <w:rPr>
          <w:rFonts w:ascii="Arial" w:hAnsi="Arial" w:cs="Arial"/>
          <w:sz w:val="40"/>
          <w:szCs w:val="40"/>
        </w:rPr>
      </w:pPr>
    </w:p>
    <w:p w14:paraId="344AA91A" w14:textId="77777777" w:rsidR="00F44734" w:rsidRPr="00F44734" w:rsidRDefault="00F44734" w:rsidP="00F44734">
      <w:pPr>
        <w:jc w:val="center"/>
        <w:rPr>
          <w:rFonts w:ascii="Arial" w:hAnsi="Arial" w:cs="Arial"/>
          <w:sz w:val="40"/>
          <w:szCs w:val="40"/>
        </w:rPr>
      </w:pPr>
      <w:r w:rsidRPr="00F44734">
        <w:rPr>
          <w:rFonts w:ascii="Arial" w:hAnsi="Arial" w:cs="Arial"/>
          <w:sz w:val="40"/>
          <w:szCs w:val="40"/>
        </w:rPr>
        <w:t>Telephone: 01387 247 237</w:t>
      </w:r>
    </w:p>
    <w:p w14:paraId="2F461680" w14:textId="77777777" w:rsidR="00F75057" w:rsidRDefault="00F44734" w:rsidP="00F44734">
      <w:pPr>
        <w:rPr>
          <w:rFonts w:ascii="Arial" w:hAnsi="Arial" w:cs="Arial"/>
          <w:sz w:val="32"/>
          <w:szCs w:val="32"/>
        </w:rPr>
      </w:pPr>
      <w:r w:rsidRPr="00F44734">
        <w:rPr>
          <w:rFonts w:ascii="Arial" w:hAnsi="Arial" w:cs="Arial"/>
          <w:sz w:val="32"/>
          <w:szCs w:val="32"/>
        </w:rPr>
        <w:t>Scottish Charity No: 036075    Limited Company No: 275168</w:t>
      </w:r>
    </w:p>
    <w:p w14:paraId="2ED9EDFD" w14:textId="77777777" w:rsidR="00F75057" w:rsidRDefault="00F75057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When you use our service we will work to </w:t>
      </w:r>
      <w:r w:rsidR="00B81739">
        <w:rPr>
          <w:rFonts w:ascii="Arial" w:hAnsi="Arial" w:cs="Arial"/>
          <w:sz w:val="40"/>
          <w:szCs w:val="40"/>
        </w:rPr>
        <w:t>protect your</w:t>
      </w:r>
      <w:r>
        <w:rPr>
          <w:rFonts w:ascii="Arial" w:hAnsi="Arial" w:cs="Arial"/>
          <w:sz w:val="40"/>
          <w:szCs w:val="40"/>
        </w:rPr>
        <w:t xml:space="preserve"> Human Rights</w:t>
      </w:r>
      <w:r w:rsidR="00B81739">
        <w:rPr>
          <w:rFonts w:ascii="Arial" w:hAnsi="Arial" w:cs="Arial"/>
          <w:sz w:val="40"/>
          <w:szCs w:val="40"/>
        </w:rPr>
        <w:t xml:space="preserve"> under the Human Rights Act 1998.</w:t>
      </w:r>
    </w:p>
    <w:p w14:paraId="798BD34E" w14:textId="77777777" w:rsidR="00B81739" w:rsidRDefault="00A07B5F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4A5E8844" wp14:editId="279E850D">
            <wp:extent cx="5727700" cy="1638300"/>
            <wp:effectExtent l="0" t="0" r="6350" b="0"/>
            <wp:docPr id="3" name="Picture 3" descr="C:\Users\User\AppData\Local\Microsoft\Windows\INetCache\IE\27MHFNH5\Educacion_especi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27MHFNH5\Educacion_especial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53B9" w14:textId="77777777" w:rsidR="00B81739" w:rsidRDefault="00A07B5F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Everyone is protected by these rights and no-one can take them away from us.</w:t>
      </w:r>
    </w:p>
    <w:p w14:paraId="33368167" w14:textId="77777777" w:rsidR="004D7C41" w:rsidRDefault="004D7C41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0763103A" wp14:editId="7E724600">
            <wp:extent cx="3727133" cy="1676400"/>
            <wp:effectExtent l="0" t="0" r="6985" b="0"/>
            <wp:docPr id="6" name="Picture 6" descr="C:\Users\User\AppData\Local\Microsoft\Windows\INetCache\IE\5M92APC2\861321715_bf69d393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5M92APC2\861321715_bf69d39359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63" cy="16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11CD" w14:textId="77777777" w:rsidR="004D7C41" w:rsidRDefault="004D7C41" w:rsidP="00F44734">
      <w:pPr>
        <w:rPr>
          <w:rFonts w:ascii="Arial" w:hAnsi="Arial" w:cs="Arial"/>
          <w:sz w:val="40"/>
          <w:szCs w:val="40"/>
        </w:rPr>
      </w:pPr>
    </w:p>
    <w:p w14:paraId="562AC6F4" w14:textId="77777777" w:rsidR="00383349" w:rsidRDefault="00383349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No-one can put your life at risk.</w:t>
      </w:r>
    </w:p>
    <w:p w14:paraId="421F648B" w14:textId="77777777" w:rsidR="00383349" w:rsidRDefault="00751AE9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00F47267" wp14:editId="3CD58B65">
            <wp:extent cx="4089400" cy="1689100"/>
            <wp:effectExtent l="0" t="0" r="0" b="0"/>
            <wp:docPr id="4" name="Picture 4" descr="C:\Users\User\AppData\Local\Microsoft\Windows\INetCache\IE\OKYVWEUK\lifeisprecious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OKYVWEUK\lifeisprecious2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br w:type="textWrapping" w:clear="all"/>
      </w:r>
    </w:p>
    <w:p w14:paraId="49610389" w14:textId="77777777" w:rsidR="00383349" w:rsidRDefault="00383349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No-one can </w:t>
      </w:r>
      <w:r w:rsidR="00443AC9">
        <w:rPr>
          <w:rFonts w:ascii="Arial" w:hAnsi="Arial" w:cs="Arial"/>
          <w:sz w:val="40"/>
          <w:szCs w:val="40"/>
        </w:rPr>
        <w:t>hurt you or punish you.</w:t>
      </w:r>
    </w:p>
    <w:p w14:paraId="29D16CD9" w14:textId="77777777" w:rsidR="00443AC9" w:rsidRDefault="00B64797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67518173" wp14:editId="3CE00353">
            <wp:extent cx="3098800" cy="1819135"/>
            <wp:effectExtent l="0" t="0" r="6350" b="0"/>
            <wp:docPr id="8" name="Picture 8" descr="C:\Users\User\AppData\Local\Microsoft\Windows\INetCache\IE\J9OR02H6\fuera-1024x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J9OR02H6\fuera-1024x102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30" cy="18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7EA5" w14:textId="77777777" w:rsidR="00D028A1" w:rsidRDefault="00D028A1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388C7A86" w14:textId="77777777" w:rsidR="00D028A1" w:rsidRDefault="00B64797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No-one can frighten you</w:t>
      </w:r>
      <w:r w:rsidR="00D028A1">
        <w:rPr>
          <w:rFonts w:ascii="Arial" w:hAnsi="Arial" w:cs="Arial"/>
          <w:noProof/>
          <w:sz w:val="40"/>
          <w:szCs w:val="40"/>
          <w:lang w:eastAsia="en-GB"/>
        </w:rPr>
        <w:t>.</w:t>
      </w:r>
    </w:p>
    <w:p w14:paraId="004546D1" w14:textId="77777777" w:rsidR="00D028A1" w:rsidRDefault="00D028A1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8EC6C3A" wp14:editId="2100EE8C">
            <wp:extent cx="2971800" cy="1752600"/>
            <wp:effectExtent l="0" t="0" r="0" b="0"/>
            <wp:docPr id="13" name="Picture 13" descr="C:\Users\User\AppData\Local\Microsoft\Windows\INetCache\IE\MC4OL6I7\studentteach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IE\MC4OL6I7\studentteacher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751F" w14:textId="77777777" w:rsidR="00D028A1" w:rsidRDefault="00D028A1" w:rsidP="00F44734">
      <w:pPr>
        <w:rPr>
          <w:rFonts w:ascii="Arial" w:hAnsi="Arial" w:cs="Arial"/>
          <w:sz w:val="40"/>
          <w:szCs w:val="40"/>
        </w:rPr>
      </w:pPr>
    </w:p>
    <w:p w14:paraId="182C251F" w14:textId="77777777" w:rsidR="00D028A1" w:rsidRDefault="00D028A1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No</w:t>
      </w:r>
      <w:r w:rsidR="00163C15">
        <w:rPr>
          <w:rFonts w:ascii="Arial" w:hAnsi="Arial" w:cs="Arial"/>
          <w:sz w:val="40"/>
          <w:szCs w:val="40"/>
        </w:rPr>
        <w:t>-one can make you a slave or force</w:t>
      </w:r>
      <w:r w:rsidR="00821423">
        <w:rPr>
          <w:rFonts w:ascii="Arial" w:hAnsi="Arial" w:cs="Arial"/>
          <w:sz w:val="40"/>
          <w:szCs w:val="40"/>
        </w:rPr>
        <w:t xml:space="preserve"> you</w:t>
      </w:r>
      <w:r w:rsidR="00163C15">
        <w:rPr>
          <w:rFonts w:ascii="Arial" w:hAnsi="Arial" w:cs="Arial"/>
          <w:sz w:val="40"/>
          <w:szCs w:val="40"/>
        </w:rPr>
        <w:t xml:space="preserve"> to do something you don’t want to</w:t>
      </w:r>
      <w:r w:rsidR="00821423">
        <w:rPr>
          <w:rFonts w:ascii="Arial" w:hAnsi="Arial" w:cs="Arial"/>
          <w:sz w:val="40"/>
          <w:szCs w:val="40"/>
        </w:rPr>
        <w:t>.</w:t>
      </w:r>
    </w:p>
    <w:p w14:paraId="7098C5B0" w14:textId="77777777" w:rsidR="00821423" w:rsidRDefault="00AC799D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BCC45E7" wp14:editId="26A28EFA">
            <wp:extent cx="2324100" cy="1793915"/>
            <wp:effectExtent l="0" t="0" r="0" b="0"/>
            <wp:docPr id="17" name="Picture 17" descr="C:\Users\User\AppData\Local\Microsoft\Windows\INetCache\IE\EV8QGKSS\royalty-free-slave-clipart-illustration-4437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IE\EV8QGKSS\royalty-free-slave-clipart-illustration-443789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90" cy="17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en-GB"/>
        </w:rPr>
        <w:t xml:space="preserve">   </w:t>
      </w: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4553E16A" wp14:editId="3DFB7C1F">
            <wp:extent cx="2120900" cy="1613238"/>
            <wp:effectExtent l="0" t="0" r="0" b="6350"/>
            <wp:docPr id="20" name="Picture 20" descr="C:\Users\User\AppData\Local\Microsoft\Windows\INetCache\IE\05Q4I2SH\trabajadores-maltratado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IE\05Q4I2SH\trabajadores-maltratados2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10" cy="16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F051" w14:textId="77777777" w:rsidR="00B64797" w:rsidRDefault="00B64797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7CE4252B" w14:textId="77777777" w:rsidR="00AC799D" w:rsidRDefault="008473A4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lastRenderedPageBreak/>
        <w:t>We can live free and safe.</w:t>
      </w:r>
    </w:p>
    <w:p w14:paraId="5772E957" w14:textId="77777777" w:rsidR="00383349" w:rsidRDefault="006D7C43" w:rsidP="00F4473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3D57837" wp14:editId="5F71D6B5">
            <wp:extent cx="2438400" cy="1465203"/>
            <wp:effectExtent l="0" t="0" r="0" b="1905"/>
            <wp:docPr id="22" name="Picture 22" descr="C:\Users\User\AppData\Local\Microsoft\Windows\INetCache\IE\27MHFNH5\freedom_quote_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IE\27MHFNH5\freedom_quote_3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  </w:t>
      </w:r>
      <w:r w:rsidR="00B27892">
        <w:rPr>
          <w:rFonts w:ascii="Arial" w:hAnsi="Arial" w:cs="Arial"/>
          <w:sz w:val="40"/>
          <w:szCs w:val="40"/>
        </w:rPr>
        <w:t xml:space="preserve">      </w:t>
      </w:r>
      <w:r w:rsidR="00014440">
        <w:rPr>
          <w:rFonts w:ascii="Arial" w:hAnsi="Arial" w:cs="Arial"/>
          <w:sz w:val="40"/>
          <w:szCs w:val="40"/>
        </w:rPr>
        <w:t xml:space="preserve">  </w:t>
      </w:r>
      <w:r w:rsidR="00014440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2D46B9FE" wp14:editId="0D5A0FC1">
            <wp:extent cx="2438400" cy="1598507"/>
            <wp:effectExtent l="0" t="0" r="0" b="1905"/>
            <wp:docPr id="27" name="Picture 27" descr="C:\Users\User\AppData\Local\Microsoft\Windows\INetCache\IE\OKYVWEUK\Police_in_Glasgo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IE\OKYVWEUK\Police_in_Glasgow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9F38" w14:textId="77777777" w:rsidR="004D7C41" w:rsidRDefault="004D7C41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24DF27C6" w14:textId="77777777" w:rsidR="00014440" w:rsidRDefault="00014440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The law is the same for everyone so it must treat us fairly and equally.</w:t>
      </w:r>
    </w:p>
    <w:p w14:paraId="2005974C" w14:textId="77777777" w:rsidR="00014440" w:rsidRDefault="00014440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531B27B8" wp14:editId="53CF980E">
            <wp:extent cx="5600700" cy="2209800"/>
            <wp:effectExtent l="0" t="0" r="0" b="0"/>
            <wp:docPr id="29" name="Picture 29" descr="C:\Users\User\AppData\Local\Microsoft\Windows\INetCache\IE\P4MZI878\man-101001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IE\P4MZI878\man-101001_960_720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27" cy="22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F336" w14:textId="77777777" w:rsidR="00D51E9B" w:rsidRDefault="00D51E9B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No-one can put us in prison without a good reason.</w:t>
      </w:r>
    </w:p>
    <w:p w14:paraId="744425B9" w14:textId="77777777" w:rsidR="00D51E9B" w:rsidRDefault="00D51E9B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5E094599" wp14:editId="24BFE9BB">
            <wp:extent cx="5575300" cy="1892300"/>
            <wp:effectExtent l="0" t="0" r="6350" b="0"/>
            <wp:docPr id="5" name="Picture 5" descr="C:\Users\User\AppData\Local\Microsoft\Windows\INetCache\IE\N628QTED\priso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N628QTED\prison[1]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1281" w14:textId="77777777" w:rsidR="00500B6C" w:rsidRDefault="00500B6C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lastRenderedPageBreak/>
        <w:t>No-one can send us away from our country.</w:t>
      </w:r>
    </w:p>
    <w:p w14:paraId="349AD913" w14:textId="77777777" w:rsidR="00500B6C" w:rsidRDefault="00500B6C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1767B07" wp14:editId="695AC269">
            <wp:extent cx="1828800" cy="1435100"/>
            <wp:effectExtent l="0" t="0" r="0" b="0"/>
            <wp:docPr id="23" name="Picture 23" descr="C:\Users\User\AppData\Local\Microsoft\Windows\INetCache\IE\J9OR02H6\Deporta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IE\J9OR02H6\Deportation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10" cy="14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en-GB"/>
        </w:rPr>
        <w:t xml:space="preserve">            </w:t>
      </w: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59E1348C" wp14:editId="2FA9C91C">
            <wp:extent cx="1993900" cy="1524625"/>
            <wp:effectExtent l="0" t="0" r="6350" b="0"/>
            <wp:docPr id="24" name="Picture 24" descr="C:\Users\User\AppData\Local\Microsoft\Windows\INetCache\IE\OKYVWEUK\120px-Pictograms-nps-airpor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IE\OKYVWEUK\120px-Pictograms-nps-airport.svg[1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26" cy="15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6B45" w14:textId="77777777" w:rsidR="00500B6C" w:rsidRDefault="00500B6C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46CE06D7" w14:textId="77777777" w:rsidR="00B73E30" w:rsidRDefault="00D51E9B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 xml:space="preserve">Everyone should respect who </w:t>
      </w:r>
      <w:r w:rsidR="00214D7D">
        <w:rPr>
          <w:rFonts w:ascii="Arial" w:hAnsi="Arial" w:cs="Arial"/>
          <w:noProof/>
          <w:sz w:val="40"/>
          <w:szCs w:val="40"/>
          <w:lang w:eastAsia="en-GB"/>
        </w:rPr>
        <w:t>we are and not judge us</w:t>
      </w:r>
      <w:r w:rsidR="00B73E30">
        <w:rPr>
          <w:rFonts w:ascii="Arial" w:hAnsi="Arial" w:cs="Arial"/>
          <w:noProof/>
          <w:sz w:val="40"/>
          <w:szCs w:val="40"/>
          <w:lang w:eastAsia="en-GB"/>
        </w:rPr>
        <w:t xml:space="preserve"> for who </w:t>
      </w:r>
      <w:r w:rsidR="00214D7D">
        <w:rPr>
          <w:rFonts w:ascii="Arial" w:hAnsi="Arial" w:cs="Arial"/>
          <w:noProof/>
          <w:sz w:val="40"/>
          <w:szCs w:val="40"/>
          <w:lang w:eastAsia="en-GB"/>
        </w:rPr>
        <w:t>we are</w:t>
      </w:r>
      <w:r w:rsidR="0057503D">
        <w:rPr>
          <w:rFonts w:ascii="Arial" w:hAnsi="Arial" w:cs="Arial"/>
          <w:noProof/>
          <w:sz w:val="40"/>
          <w:szCs w:val="40"/>
          <w:lang w:eastAsia="en-GB"/>
        </w:rPr>
        <w:t xml:space="preserve"> attracted to (</w:t>
      </w:r>
      <w:r w:rsidR="00B73E30">
        <w:rPr>
          <w:rFonts w:ascii="Arial" w:hAnsi="Arial" w:cs="Arial"/>
          <w:noProof/>
          <w:sz w:val="40"/>
          <w:szCs w:val="40"/>
          <w:lang w:eastAsia="en-GB"/>
        </w:rPr>
        <w:t xml:space="preserve">Lesbian, </w:t>
      </w:r>
      <w:r w:rsidR="0057503D">
        <w:rPr>
          <w:rFonts w:ascii="Arial" w:hAnsi="Arial" w:cs="Arial"/>
          <w:noProof/>
          <w:sz w:val="40"/>
          <w:szCs w:val="40"/>
          <w:lang w:eastAsia="en-GB"/>
        </w:rPr>
        <w:t>Gay, Bisexual, Transgender or straight</w:t>
      </w:r>
      <w:r w:rsidR="00B73E30">
        <w:rPr>
          <w:rFonts w:ascii="Arial" w:hAnsi="Arial" w:cs="Arial"/>
          <w:noProof/>
          <w:sz w:val="40"/>
          <w:szCs w:val="40"/>
          <w:lang w:eastAsia="en-GB"/>
        </w:rPr>
        <w:t>)</w:t>
      </w:r>
      <w:r w:rsidR="00527774">
        <w:rPr>
          <w:rFonts w:ascii="Arial" w:hAnsi="Arial" w:cs="Arial"/>
          <w:noProof/>
          <w:sz w:val="40"/>
          <w:szCs w:val="40"/>
          <w:lang w:eastAsia="en-GB"/>
        </w:rPr>
        <w:t>. We</w:t>
      </w:r>
      <w:r w:rsidR="00B73E30">
        <w:rPr>
          <w:rFonts w:ascii="Arial" w:hAnsi="Arial" w:cs="Arial"/>
          <w:noProof/>
          <w:sz w:val="40"/>
          <w:szCs w:val="40"/>
          <w:lang w:eastAsia="en-GB"/>
        </w:rPr>
        <w:t xml:space="preserve"> s</w:t>
      </w:r>
      <w:r w:rsidR="00527774">
        <w:rPr>
          <w:rFonts w:ascii="Arial" w:hAnsi="Arial" w:cs="Arial"/>
          <w:noProof/>
          <w:sz w:val="40"/>
          <w:szCs w:val="40"/>
          <w:lang w:eastAsia="en-GB"/>
        </w:rPr>
        <w:t>hould not be judged because of our</w:t>
      </w:r>
      <w:r w:rsidR="00B73E30">
        <w:rPr>
          <w:rFonts w:ascii="Arial" w:hAnsi="Arial" w:cs="Arial"/>
          <w:noProof/>
          <w:sz w:val="40"/>
          <w:szCs w:val="40"/>
          <w:lang w:eastAsia="en-GB"/>
        </w:rPr>
        <w:t xml:space="preserve"> gender (Male, Female, Transgender).</w:t>
      </w:r>
    </w:p>
    <w:p w14:paraId="68E93899" w14:textId="77777777" w:rsidR="00C96078" w:rsidRDefault="00C96078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 xml:space="preserve"> </w:t>
      </w:r>
      <w:r w:rsidR="00B73E30">
        <w:rPr>
          <w:rFonts w:ascii="Arial" w:hAnsi="Arial" w:cs="Arial"/>
          <w:noProof/>
          <w:sz w:val="40"/>
          <w:szCs w:val="40"/>
          <w:lang w:eastAsia="en-GB"/>
        </w:rPr>
        <w:t xml:space="preserve">      </w:t>
      </w:r>
      <w:r w:rsidR="00E50519">
        <w:rPr>
          <w:rFonts w:ascii="Arial" w:hAnsi="Arial" w:cs="Arial"/>
          <w:noProof/>
          <w:sz w:val="40"/>
          <w:szCs w:val="40"/>
          <w:lang w:eastAsia="en-GB"/>
        </w:rPr>
        <w:t xml:space="preserve">  </w:t>
      </w:r>
      <w:r w:rsidR="0057503D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1F950061" wp14:editId="323C4E79">
            <wp:extent cx="2286000" cy="1689100"/>
            <wp:effectExtent l="0" t="0" r="0" b="6350"/>
            <wp:docPr id="25" name="Picture 25" descr="C:\Users\User\AppData\Local\Microsoft\Windows\INetCache\IE\OKYVWEUK\LGBT-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OKYVWEUK\LGBT-logo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22" cy="16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519">
        <w:rPr>
          <w:rFonts w:ascii="Arial" w:hAnsi="Arial" w:cs="Arial"/>
          <w:noProof/>
          <w:sz w:val="40"/>
          <w:szCs w:val="40"/>
          <w:lang w:eastAsia="en-GB"/>
        </w:rPr>
        <w:t xml:space="preserve">   </w:t>
      </w:r>
      <w:r w:rsidR="00B73E30">
        <w:rPr>
          <w:rFonts w:ascii="Arial" w:hAnsi="Arial" w:cs="Arial"/>
          <w:noProof/>
          <w:sz w:val="40"/>
          <w:szCs w:val="40"/>
          <w:lang w:eastAsia="en-GB"/>
        </w:rPr>
        <w:t xml:space="preserve">    </w:t>
      </w: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4E9B4B80" wp14:editId="36AC5BA5">
            <wp:extent cx="2247900" cy="1561962"/>
            <wp:effectExtent l="0" t="0" r="0" b="635"/>
            <wp:docPr id="21" name="Picture 21" descr="C:\Users\User\AppData\Local\Microsoft\Windows\INetCache\IE\OKYVWEUK\gs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IE\OKYVWEUK\gsa[1]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43" cy="157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4542" w14:textId="77777777" w:rsidR="004F01B6" w:rsidRDefault="004F01B6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21C6E299" w14:textId="77777777" w:rsidR="004F01B6" w:rsidRDefault="00527774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No-one can take us away from our</w:t>
      </w:r>
      <w:r w:rsidR="004F01B6">
        <w:rPr>
          <w:rFonts w:ascii="Arial" w:hAnsi="Arial" w:cs="Arial"/>
          <w:noProof/>
          <w:sz w:val="40"/>
          <w:szCs w:val="40"/>
          <w:lang w:eastAsia="en-GB"/>
        </w:rPr>
        <w:t xml:space="preserve"> family or someone </w:t>
      </w:r>
      <w:r>
        <w:rPr>
          <w:rFonts w:ascii="Arial" w:hAnsi="Arial" w:cs="Arial"/>
          <w:noProof/>
          <w:sz w:val="40"/>
          <w:szCs w:val="40"/>
          <w:lang w:eastAsia="en-GB"/>
        </w:rPr>
        <w:t>we are</w:t>
      </w:r>
      <w:r w:rsidR="004F01B6">
        <w:rPr>
          <w:rFonts w:ascii="Arial" w:hAnsi="Arial" w:cs="Arial"/>
          <w:noProof/>
          <w:sz w:val="40"/>
          <w:szCs w:val="40"/>
          <w:lang w:eastAsia="en-GB"/>
        </w:rPr>
        <w:t xml:space="preserve"> close to.</w:t>
      </w:r>
    </w:p>
    <w:p w14:paraId="65EFD774" w14:textId="77777777" w:rsidR="005A0920" w:rsidRDefault="004F01B6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0D44A33C" wp14:editId="1D36E38E">
            <wp:extent cx="1676400" cy="1264193"/>
            <wp:effectExtent l="0" t="0" r="0" b="0"/>
            <wp:docPr id="26" name="Picture 26" descr="C:\Users\User\AppData\Local\Microsoft\Windows\INetCache\IE\P4MZI878\family-15814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IE\P4MZI878\family-158141_64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02" cy="12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F69">
        <w:rPr>
          <w:rFonts w:ascii="Arial" w:hAnsi="Arial" w:cs="Arial"/>
          <w:noProof/>
          <w:sz w:val="40"/>
          <w:szCs w:val="40"/>
          <w:lang w:eastAsia="en-GB"/>
        </w:rPr>
        <w:t xml:space="preserve">    </w:t>
      </w:r>
      <w:r w:rsidR="00E50519">
        <w:rPr>
          <w:rFonts w:ascii="Arial" w:hAnsi="Arial" w:cs="Arial"/>
          <w:noProof/>
          <w:sz w:val="40"/>
          <w:szCs w:val="40"/>
          <w:lang w:eastAsia="en-GB"/>
        </w:rPr>
        <w:t xml:space="preserve">  </w:t>
      </w:r>
      <w:r w:rsidR="002E5F69">
        <w:rPr>
          <w:rFonts w:ascii="Arial" w:hAnsi="Arial" w:cs="Arial"/>
          <w:noProof/>
          <w:sz w:val="40"/>
          <w:szCs w:val="40"/>
          <w:lang w:eastAsia="en-GB"/>
        </w:rPr>
        <w:t xml:space="preserve">      </w:t>
      </w:r>
      <w:r w:rsidR="002E5F69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5DC47F3F" wp14:editId="56528AB9">
            <wp:extent cx="1680411" cy="1231900"/>
            <wp:effectExtent l="0" t="0" r="0" b="6350"/>
            <wp:docPr id="28" name="Picture 28" descr="C:\Users\User\AppData\Local\Microsoft\Windows\INetCache\IE\N628QTED\WeddingCarto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IE\N628QTED\WeddingCartoon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14" cy="12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6F1B" w14:textId="77777777" w:rsidR="002E5F69" w:rsidRDefault="002E5F6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lastRenderedPageBreak/>
        <w:t>We have the right to have a home.</w:t>
      </w:r>
      <w:r w:rsidR="00623E74">
        <w:rPr>
          <w:rFonts w:ascii="Arial" w:hAnsi="Arial" w:cs="Arial"/>
          <w:noProof/>
          <w:sz w:val="40"/>
          <w:szCs w:val="40"/>
          <w:lang w:eastAsia="en-GB"/>
        </w:rPr>
        <w:t xml:space="preserve"> </w:t>
      </w:r>
    </w:p>
    <w:p w14:paraId="79984336" w14:textId="77777777" w:rsidR="002E5F69" w:rsidRDefault="002E5F6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7A0B832" wp14:editId="2BC7199A">
            <wp:extent cx="2895600" cy="1611520"/>
            <wp:effectExtent l="0" t="0" r="0" b="8255"/>
            <wp:docPr id="30" name="Picture 30" descr="C:\Users\User\AppData\Local\Microsoft\Windows\INetCache\IE\P4MZI878\137994639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IE\P4MZI878\1379946395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36" cy="16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57BD" w14:textId="77777777" w:rsidR="002E5F69" w:rsidRDefault="002E5F69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6ECDE7DE" w14:textId="77777777" w:rsidR="00C85C43" w:rsidRDefault="00D34686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We have the right to own things.</w:t>
      </w:r>
      <w:r w:rsidR="00C85C43">
        <w:rPr>
          <w:rFonts w:ascii="Arial" w:hAnsi="Arial" w:cs="Arial"/>
          <w:noProof/>
          <w:sz w:val="40"/>
          <w:szCs w:val="40"/>
          <w:lang w:eastAsia="en-GB"/>
        </w:rPr>
        <w:t xml:space="preserve"> No-one should take these from us.</w:t>
      </w:r>
    </w:p>
    <w:p w14:paraId="6C45134D" w14:textId="77777777" w:rsidR="002E5F69" w:rsidRDefault="002E5F6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102DEEB5" wp14:editId="4D2B4D5A">
            <wp:extent cx="2374900" cy="1612900"/>
            <wp:effectExtent l="0" t="0" r="6350" b="6350"/>
            <wp:docPr id="31" name="Picture 31" descr="C:\Users\User\AppData\Local\Microsoft\Windows\INetCache\IE\N628QTED\5714998237_d3f8a31200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IE\N628QTED\5714998237_d3f8a31200_z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82" cy="16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686">
        <w:rPr>
          <w:rFonts w:ascii="Arial" w:hAnsi="Arial" w:cs="Arial"/>
          <w:noProof/>
          <w:sz w:val="40"/>
          <w:szCs w:val="40"/>
          <w:lang w:eastAsia="en-GB"/>
        </w:rPr>
        <w:t xml:space="preserve"> </w:t>
      </w:r>
      <w:r>
        <w:rPr>
          <w:rFonts w:ascii="Arial" w:hAnsi="Arial" w:cs="Arial"/>
          <w:noProof/>
          <w:sz w:val="40"/>
          <w:szCs w:val="40"/>
          <w:lang w:eastAsia="en-GB"/>
        </w:rPr>
        <w:t xml:space="preserve">              </w:t>
      </w:r>
      <w:r w:rsidR="00D34686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114346FF" wp14:editId="5D075B2F">
            <wp:extent cx="2133600" cy="1841500"/>
            <wp:effectExtent l="0" t="0" r="0" b="6350"/>
            <wp:docPr id="34" name="Picture 34" descr="C:\Users\User\AppData\Local\Microsoft\Windows\INetCache\IE\P4MZI878\musical-instruments-1024x7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IE\P4MZI878\musical-instruments-1024x790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614B" w14:textId="77777777" w:rsidR="005A0920" w:rsidRDefault="005A0920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435B3883" w14:textId="77777777" w:rsidR="00D34686" w:rsidRDefault="00D34686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We can believe whatever we like.</w:t>
      </w:r>
    </w:p>
    <w:p w14:paraId="1D93D142" w14:textId="77777777" w:rsidR="00D34686" w:rsidRDefault="0089583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E41FCE7" wp14:editId="44901A29">
            <wp:extent cx="1905000" cy="1638300"/>
            <wp:effectExtent l="0" t="0" r="0" b="0"/>
            <wp:docPr id="15" name="Picture 15" descr="C:\Users\User\AppData\Local\Microsoft\Windows\INetCache\IE\N628QTED\flying_pi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N628QTED\flying_pig[1]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686">
        <w:rPr>
          <w:rFonts w:ascii="Arial" w:hAnsi="Arial" w:cs="Arial"/>
          <w:noProof/>
          <w:sz w:val="40"/>
          <w:szCs w:val="40"/>
          <w:lang w:eastAsia="en-GB"/>
        </w:rPr>
        <w:t xml:space="preserve">   </w:t>
      </w:r>
      <w:r w:rsidR="009C2826">
        <w:rPr>
          <w:rFonts w:ascii="Arial" w:hAnsi="Arial" w:cs="Arial"/>
          <w:noProof/>
          <w:sz w:val="40"/>
          <w:szCs w:val="40"/>
          <w:lang w:eastAsia="en-GB"/>
        </w:rPr>
        <w:t xml:space="preserve">    </w:t>
      </w:r>
      <w:r w:rsidR="00D34686">
        <w:rPr>
          <w:rFonts w:ascii="Arial" w:hAnsi="Arial" w:cs="Arial"/>
          <w:noProof/>
          <w:sz w:val="40"/>
          <w:szCs w:val="40"/>
          <w:lang w:eastAsia="en-GB"/>
        </w:rPr>
        <w:t xml:space="preserve">   </w:t>
      </w:r>
      <w:r w:rsidR="009C2826"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674874A1" wp14:editId="61AF273E">
            <wp:extent cx="2139372" cy="1727200"/>
            <wp:effectExtent l="0" t="0" r="0" b="6350"/>
            <wp:docPr id="40" name="Picture 40" descr="C:\Users\User\AppData\Local\Microsoft\Windows\INetCache\IE\P4MZI878\vegetarian-he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IE\P4MZI878\vegetarian-heart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16" cy="17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9862" w14:textId="77777777" w:rsidR="005A0920" w:rsidRDefault="005A0920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1915C56A" w14:textId="77777777" w:rsidR="00D34686" w:rsidRDefault="009C2826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lastRenderedPageBreak/>
        <w:t>We can have a</w:t>
      </w:r>
      <w:r w:rsidR="00D34686">
        <w:rPr>
          <w:rFonts w:ascii="Arial" w:hAnsi="Arial" w:cs="Arial"/>
          <w:noProof/>
          <w:sz w:val="40"/>
          <w:szCs w:val="40"/>
          <w:lang w:eastAsia="en-GB"/>
        </w:rPr>
        <w:t xml:space="preserve"> religion and change it if </w:t>
      </w:r>
      <w:r>
        <w:rPr>
          <w:rFonts w:ascii="Arial" w:hAnsi="Arial" w:cs="Arial"/>
          <w:noProof/>
          <w:sz w:val="40"/>
          <w:szCs w:val="40"/>
          <w:lang w:eastAsia="en-GB"/>
        </w:rPr>
        <w:t>we</w:t>
      </w:r>
      <w:r w:rsidR="00D34686">
        <w:rPr>
          <w:rFonts w:ascii="Arial" w:hAnsi="Arial" w:cs="Arial"/>
          <w:noProof/>
          <w:sz w:val="40"/>
          <w:szCs w:val="40"/>
          <w:lang w:eastAsia="en-GB"/>
        </w:rPr>
        <w:t xml:space="preserve"> want.</w:t>
      </w:r>
    </w:p>
    <w:p w14:paraId="734336DE" w14:textId="77777777" w:rsidR="009C2826" w:rsidRDefault="009C2826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17815ECD" wp14:editId="591E99D1">
            <wp:extent cx="5435599" cy="1727200"/>
            <wp:effectExtent l="0" t="0" r="0" b="6350"/>
            <wp:docPr id="39" name="Picture 39" descr="C:\Users\User\AppData\Local\Microsoft\Windows\INetCache\IE\OKYVWEUK\619763-LGSconundrumx-1382216657-586-640x4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IE\OKYVWEUK\619763-LGSconundrumx-1382216657-586-640x480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00" cy="17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C7CC" w14:textId="77777777" w:rsidR="0058202B" w:rsidRDefault="0058202B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3DA9E5B4" w14:textId="77777777" w:rsidR="0058202B" w:rsidRDefault="00E0152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We can share our thoughts and opinions with others.</w:t>
      </w:r>
    </w:p>
    <w:p w14:paraId="39DE0953" w14:textId="77777777" w:rsidR="00E01529" w:rsidRDefault="00E0152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05FFBB60" wp14:editId="3EC3FA30">
            <wp:extent cx="4762500" cy="1714500"/>
            <wp:effectExtent l="0" t="0" r="0" b="0"/>
            <wp:docPr id="42" name="Picture 42" descr="C:\Users\User\AppData\Local\Microsoft\Windows\INetCache\IE\P4MZI878\comunicacion-grupo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IE\P4MZI878\comunicacion-grupo1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9450" w14:textId="77777777" w:rsidR="00C85C43" w:rsidRDefault="00C85C43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47FE8EC3" w14:textId="009B85C6" w:rsidR="00E01529" w:rsidRDefault="00E0152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 xml:space="preserve">We must be careful not to say anything untrue about someone else </w:t>
      </w:r>
      <w:r w:rsidR="00BA5B50">
        <w:rPr>
          <w:rFonts w:ascii="Arial" w:hAnsi="Arial" w:cs="Arial"/>
          <w:noProof/>
          <w:sz w:val="40"/>
          <w:szCs w:val="40"/>
          <w:lang w:eastAsia="en-GB"/>
        </w:rPr>
        <w:t>or cause harm or distress to others</w:t>
      </w:r>
      <w:r>
        <w:rPr>
          <w:rFonts w:ascii="Arial" w:hAnsi="Arial" w:cs="Arial"/>
          <w:noProof/>
          <w:sz w:val="40"/>
          <w:szCs w:val="40"/>
          <w:lang w:eastAsia="en-GB"/>
        </w:rPr>
        <w:t>.</w:t>
      </w:r>
    </w:p>
    <w:p w14:paraId="0BB7B68B" w14:textId="77777777" w:rsidR="005A0920" w:rsidRDefault="00E0152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F61D2A2" wp14:editId="66DA90D4">
            <wp:extent cx="2438400" cy="1591475"/>
            <wp:effectExtent l="0" t="0" r="0" b="8890"/>
            <wp:docPr id="43" name="Picture 43" descr="C:\Users\User\AppData\Local\Microsoft\Windows\INetCache\IE\05Q4I2SH\1024px-SMirC-silen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05Q4I2SH\1024px-SMirC-silent.svg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B4F6" w14:textId="77777777" w:rsidR="00E01529" w:rsidRDefault="00E01529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lastRenderedPageBreak/>
        <w:t>We can protest peacefully, march and hold meetings in public.</w:t>
      </w:r>
    </w:p>
    <w:p w14:paraId="1144F944" w14:textId="77777777" w:rsidR="00E01529" w:rsidRDefault="00DB4652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museo-sans" w:hAnsi="museo-sans" w:cs="Helvetica"/>
          <w:noProof/>
          <w:color w:val="222222"/>
          <w:lang w:eastAsia="en-GB"/>
        </w:rPr>
        <w:drawing>
          <wp:inline distT="0" distB="0" distL="0" distR="0" wp14:anchorId="69F2F825" wp14:editId="29268932">
            <wp:extent cx="3200400" cy="1871330"/>
            <wp:effectExtent l="0" t="0" r="0" b="0"/>
            <wp:docPr id="11" name="Picture 11" descr="stock photo, women, rally, protest, political, activism, feminism, women-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ock photo, women, rally, protest, political, activism, feminism, women-righ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67" cy="18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6C83" w14:textId="77777777" w:rsidR="005A0920" w:rsidRDefault="005A0920" w:rsidP="00E5208F">
      <w:pPr>
        <w:pStyle w:val="NoSpacing"/>
        <w:rPr>
          <w:noProof/>
          <w:lang w:eastAsia="en-GB"/>
        </w:rPr>
      </w:pPr>
    </w:p>
    <w:p w14:paraId="1D1EAA05" w14:textId="77777777" w:rsidR="00E5208F" w:rsidRDefault="005A0920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We have the right to marry. This includes marrying a person who is the opposite sex to us, the same sex to us and transsexuals</w:t>
      </w:r>
      <w:r w:rsidR="00623E74">
        <w:rPr>
          <w:rFonts w:ascii="Arial" w:hAnsi="Arial" w:cs="Arial"/>
          <w:noProof/>
          <w:sz w:val="40"/>
          <w:szCs w:val="40"/>
          <w:lang w:eastAsia="en-GB"/>
        </w:rPr>
        <w:t xml:space="preserve"> (people who have changed from male to female or female to male).</w:t>
      </w:r>
    </w:p>
    <w:p w14:paraId="3C6D3FC8" w14:textId="77777777" w:rsidR="00895839" w:rsidRDefault="00E5208F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noProof/>
        </w:rPr>
        <w:drawing>
          <wp:inline distT="0" distB="0" distL="0" distR="0" wp14:anchorId="466A1044" wp14:editId="6DFED705">
            <wp:extent cx="2891789" cy="219456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93" cy="22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16D">
        <w:rPr>
          <w:rFonts w:ascii="Arial" w:hAnsi="Arial" w:cs="Arial"/>
          <w:noProof/>
          <w:sz w:val="40"/>
          <w:szCs w:val="40"/>
          <w:lang w:eastAsia="en-GB"/>
        </w:rPr>
        <w:t xml:space="preserve">    </w:t>
      </w:r>
      <w:r w:rsidR="00895839">
        <w:rPr>
          <w:rFonts w:ascii="Arial" w:hAnsi="Arial" w:cs="Arial"/>
          <w:noProof/>
          <w:sz w:val="40"/>
          <w:szCs w:val="40"/>
          <w:lang w:eastAsia="en-GB"/>
        </w:rPr>
        <w:t xml:space="preserve">      </w:t>
      </w:r>
      <w:r w:rsidR="00B75D5B">
        <w:rPr>
          <w:rFonts w:ascii="Segoe UI" w:hAnsi="Segoe UI" w:cs="Segoe UI"/>
          <w:noProof/>
          <w:color w:val="0000FF"/>
          <w:sz w:val="2"/>
          <w:szCs w:val="2"/>
          <w:lang w:eastAsia="en-GB"/>
        </w:rPr>
        <w:drawing>
          <wp:inline distT="0" distB="0" distL="0" distR="0" wp14:anchorId="648BBE3F" wp14:editId="600E5239">
            <wp:extent cx="1943100" cy="2260600"/>
            <wp:effectExtent l="0" t="0" r="0" b="6350"/>
            <wp:docPr id="14" name="Picture 14" descr="Couple Standing Near Gray Rock Fence during Daytime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uple Standing Near Gray Rock Fence during Daytime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96" cy="22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839">
        <w:rPr>
          <w:rFonts w:ascii="Arial" w:hAnsi="Arial" w:cs="Arial"/>
          <w:noProof/>
          <w:sz w:val="40"/>
          <w:szCs w:val="40"/>
          <w:lang w:eastAsia="en-GB"/>
        </w:rPr>
        <w:t xml:space="preserve">   </w:t>
      </w:r>
      <w:r w:rsidR="0031116D">
        <w:rPr>
          <w:rFonts w:ascii="Arial" w:hAnsi="Arial" w:cs="Arial"/>
          <w:noProof/>
          <w:sz w:val="40"/>
          <w:szCs w:val="40"/>
          <w:lang w:eastAsia="en-GB"/>
        </w:rPr>
        <w:t xml:space="preserve">  </w:t>
      </w:r>
      <w:r w:rsidR="00895839">
        <w:rPr>
          <w:rFonts w:ascii="Arial" w:hAnsi="Arial" w:cs="Arial"/>
          <w:noProof/>
          <w:sz w:val="40"/>
          <w:szCs w:val="40"/>
          <w:lang w:eastAsia="en-GB"/>
        </w:rPr>
        <w:t xml:space="preserve"> </w:t>
      </w:r>
      <w:r w:rsidR="00954122">
        <w:rPr>
          <w:rFonts w:ascii="Arial" w:hAnsi="Arial" w:cs="Arial"/>
          <w:noProof/>
          <w:sz w:val="40"/>
          <w:szCs w:val="40"/>
          <w:lang w:eastAsia="en-GB"/>
        </w:rPr>
        <w:t xml:space="preserve">  </w:t>
      </w:r>
    </w:p>
    <w:p w14:paraId="4634BDD0" w14:textId="77777777" w:rsidR="00623E74" w:rsidRDefault="006D0A74" w:rsidP="00B75D5B">
      <w:pPr>
        <w:jc w:val="center"/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museo-sans" w:hAnsi="museo-sans" w:cs="Helvetica"/>
          <w:noProof/>
          <w:color w:val="222222"/>
          <w:lang w:eastAsia="en-GB"/>
        </w:rPr>
        <w:drawing>
          <wp:inline distT="0" distB="0" distL="0" distR="0" wp14:anchorId="20753EA8" wp14:editId="4CF186BA">
            <wp:extent cx="2588745" cy="1727200"/>
            <wp:effectExtent l="0" t="0" r="2540" b="6350"/>
            <wp:docPr id="12" name="Picture 12" descr="stock photo, central-park, girls, new-york, wedding, gay, gay-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ck photo, central-park, girls, new-york, wedding, gay, gay-marri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8" cy="17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AC73" w14:textId="77777777" w:rsidR="003C7F6E" w:rsidRDefault="003C7F6E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lastRenderedPageBreak/>
        <w:t>No-one should tell us that we cannot enjoy these rights and freedoms. They belong to everyone.</w:t>
      </w:r>
    </w:p>
    <w:p w14:paraId="147EBA75" w14:textId="77777777" w:rsidR="005A0920" w:rsidRDefault="003C7F6E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68CA6349" wp14:editId="374FDFEE">
            <wp:extent cx="4660900" cy="1663700"/>
            <wp:effectExtent l="0" t="0" r="6350" b="0"/>
            <wp:docPr id="65" name="Picture 65" descr="C:\Users\User\AppData\Local\Microsoft\Windows\INetCache\IE\J9OR02H6\imgentrad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IE\J9OR02H6\imgentrada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122">
        <w:rPr>
          <w:rFonts w:ascii="Arial" w:hAnsi="Arial" w:cs="Arial"/>
          <w:noProof/>
          <w:sz w:val="40"/>
          <w:szCs w:val="40"/>
          <w:lang w:eastAsia="en-GB"/>
        </w:rPr>
        <w:t xml:space="preserve">    </w:t>
      </w:r>
    </w:p>
    <w:p w14:paraId="5CC3C596" w14:textId="77777777" w:rsidR="00C85C43" w:rsidRDefault="00C85C43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5D7FF657" w14:textId="77777777" w:rsidR="00C85C43" w:rsidRDefault="00C85C43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We have a right to education.</w:t>
      </w:r>
    </w:p>
    <w:p w14:paraId="111A4232" w14:textId="77777777" w:rsidR="00C85C43" w:rsidRDefault="00C85C43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0E4E8355" wp14:editId="75110D7F">
            <wp:extent cx="4267200" cy="1846175"/>
            <wp:effectExtent l="0" t="0" r="0" b="1905"/>
            <wp:docPr id="70" name="Picture 70" descr="C:\Users\User\AppData\Local\Microsoft\Windows\INetCache\IE\J9OR02H6\schoo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IE\J9OR02H6\school[1]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83" cy="18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42CB" w14:textId="77777777" w:rsidR="00C85C43" w:rsidRDefault="00C85C43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02913C4B" w14:textId="77777777" w:rsidR="00C85C43" w:rsidRDefault="00214D7D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We can vote to decide who is the leader of</w:t>
      </w:r>
      <w:r w:rsidR="00C85C43">
        <w:rPr>
          <w:rFonts w:ascii="Arial" w:hAnsi="Arial" w:cs="Arial"/>
          <w:noProof/>
          <w:sz w:val="40"/>
          <w:szCs w:val="40"/>
          <w:lang w:eastAsia="en-GB"/>
        </w:rPr>
        <w:t xml:space="preserve"> our country</w:t>
      </w:r>
      <w:r>
        <w:rPr>
          <w:rFonts w:ascii="Arial" w:hAnsi="Arial" w:cs="Arial"/>
          <w:noProof/>
          <w:sz w:val="40"/>
          <w:szCs w:val="40"/>
          <w:lang w:eastAsia="en-GB"/>
        </w:rPr>
        <w:t>.</w:t>
      </w:r>
    </w:p>
    <w:p w14:paraId="18C2B4DB" w14:textId="77777777" w:rsidR="00214D7D" w:rsidRDefault="00214D7D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2A3FB521" wp14:editId="69146D5B">
            <wp:extent cx="2781300" cy="2020603"/>
            <wp:effectExtent l="0" t="0" r="0" b="0"/>
            <wp:docPr id="72" name="Picture 72" descr="C:\Users\User\AppData\Local\Microsoft\Windows\INetCache\IE\J9OR02H6\man-vot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IE\J9OR02H6\man-voting[1]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37" cy="20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0477" w14:textId="77777777" w:rsidR="00527774" w:rsidRDefault="00527774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lastRenderedPageBreak/>
        <w:t>We should know our rights</w:t>
      </w:r>
      <w:r w:rsidR="001757D5">
        <w:rPr>
          <w:rFonts w:ascii="Arial" w:hAnsi="Arial" w:cs="Arial"/>
          <w:noProof/>
          <w:sz w:val="40"/>
          <w:szCs w:val="40"/>
          <w:lang w:eastAsia="en-GB"/>
        </w:rPr>
        <w:t>, so that we can protect them, and treat others the same as we want to be treated, after all these rights belong to them too.</w:t>
      </w:r>
    </w:p>
    <w:p w14:paraId="3C34F79D" w14:textId="77777777" w:rsidR="001757D5" w:rsidRDefault="00402438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4FB42901" wp14:editId="4D95E93F">
            <wp:extent cx="5384800" cy="2857500"/>
            <wp:effectExtent l="0" t="0" r="6350" b="0"/>
            <wp:docPr id="76" name="Picture 76" descr="C:\Users\User\AppData\Local\Microsoft\Windows\INetCache\IE\P4MZI878\humans_respect_humans_by_rbeloniojr-d4y9ce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IE\P4MZI878\humans_respect_humans_by_rbeloniojr-d4y9ceu[1]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0638" w14:textId="77777777" w:rsidR="001757D5" w:rsidRDefault="001757D5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If you would like to know more about your human rights, you can watch these short videos at:</w:t>
      </w:r>
    </w:p>
    <w:p w14:paraId="035782E4" w14:textId="77777777" w:rsidR="001757D5" w:rsidRDefault="006674FC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hyperlink r:id="rId40" w:history="1">
        <w:r w:rsidR="001757D5" w:rsidRPr="003E4AF9">
          <w:rPr>
            <w:rStyle w:val="Hyperlink"/>
            <w:rFonts w:ascii="Arial" w:hAnsi="Arial" w:cs="Arial"/>
            <w:noProof/>
            <w:sz w:val="40"/>
            <w:szCs w:val="40"/>
            <w:lang w:eastAsia="en-GB"/>
          </w:rPr>
          <w:t>http://www.humanrights.com/what-are-human-rights/</w:t>
        </w:r>
      </w:hyperlink>
    </w:p>
    <w:p w14:paraId="4F45118F" w14:textId="77777777" w:rsidR="001757D5" w:rsidRDefault="006674FC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hyperlink r:id="rId41" w:history="1">
        <w:r w:rsidR="001757D5" w:rsidRPr="003E4AF9">
          <w:rPr>
            <w:rStyle w:val="Hyperlink"/>
            <w:rFonts w:ascii="Arial" w:hAnsi="Arial" w:cs="Arial"/>
            <w:noProof/>
            <w:sz w:val="40"/>
            <w:szCs w:val="40"/>
            <w:lang w:eastAsia="en-GB"/>
          </w:rPr>
          <w:t>http://www.youtube.com/watch?v=pRGhrYmUjU4&amp;feature=youtu.be</w:t>
        </w:r>
      </w:hyperlink>
    </w:p>
    <w:p w14:paraId="27BF85A6" w14:textId="77777777" w:rsidR="001757D5" w:rsidRDefault="001757D5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7976FDF4" w14:textId="77777777" w:rsidR="001757D5" w:rsidRDefault="001757D5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t>For the complete version of the Human Rights Act 1998 go to:</w:t>
      </w:r>
    </w:p>
    <w:p w14:paraId="64F972DF" w14:textId="77777777" w:rsidR="001757D5" w:rsidRDefault="006674FC" w:rsidP="00F44734">
      <w:pPr>
        <w:rPr>
          <w:rFonts w:ascii="Arial" w:hAnsi="Arial" w:cs="Arial"/>
          <w:noProof/>
          <w:sz w:val="40"/>
          <w:szCs w:val="40"/>
          <w:lang w:eastAsia="en-GB"/>
        </w:rPr>
      </w:pPr>
      <w:hyperlink r:id="rId42" w:history="1">
        <w:r w:rsidR="00402438" w:rsidRPr="003E4AF9">
          <w:rPr>
            <w:rStyle w:val="Hyperlink"/>
            <w:rFonts w:ascii="Arial" w:hAnsi="Arial" w:cs="Arial"/>
            <w:noProof/>
            <w:sz w:val="40"/>
            <w:szCs w:val="40"/>
            <w:lang w:eastAsia="en-GB"/>
          </w:rPr>
          <w:t>http://www.legislation.gov.uk/ukpga/1998/42</w:t>
        </w:r>
      </w:hyperlink>
    </w:p>
    <w:p w14:paraId="50B8D151" w14:textId="77777777" w:rsidR="00402438" w:rsidRDefault="00402438" w:rsidP="00F44734">
      <w:pPr>
        <w:rPr>
          <w:rFonts w:ascii="Arial" w:hAnsi="Arial" w:cs="Arial"/>
          <w:noProof/>
          <w:sz w:val="40"/>
          <w:szCs w:val="40"/>
          <w:lang w:eastAsia="en-GB"/>
        </w:rPr>
      </w:pPr>
    </w:p>
    <w:p w14:paraId="69E8D215" w14:textId="77777777" w:rsidR="00996966" w:rsidRDefault="00996966" w:rsidP="00996966">
      <w:pPr>
        <w:jc w:val="center"/>
        <w:rPr>
          <w:rFonts w:ascii="Arial" w:hAnsi="Arial" w:cs="Arial"/>
          <w:sz w:val="32"/>
          <w:szCs w:val="32"/>
        </w:rPr>
      </w:pPr>
      <w:r w:rsidRPr="00F70E70">
        <w:rPr>
          <w:rFonts w:ascii="Arial" w:hAnsi="Arial" w:cs="Arial"/>
          <w:sz w:val="32"/>
          <w:szCs w:val="32"/>
        </w:rPr>
        <w:lastRenderedPageBreak/>
        <w:t>You can call our office and ask to speak to an advocate:</w:t>
      </w:r>
    </w:p>
    <w:p w14:paraId="23D04E57" w14:textId="77777777" w:rsidR="00996966" w:rsidRPr="000D3DD9" w:rsidRDefault="00996966" w:rsidP="00996966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0D3DD9">
        <w:rPr>
          <w:rFonts w:ascii="Arial" w:hAnsi="Arial" w:cs="Arial"/>
          <w:b/>
          <w:color w:val="00B050"/>
          <w:sz w:val="32"/>
          <w:szCs w:val="32"/>
        </w:rPr>
        <w:t>01387 247237</w:t>
      </w:r>
    </w:p>
    <w:p w14:paraId="095A29DD" w14:textId="77777777" w:rsidR="00996966" w:rsidRPr="00F70E70" w:rsidRDefault="00996966" w:rsidP="00996966">
      <w:pPr>
        <w:jc w:val="center"/>
        <w:rPr>
          <w:rFonts w:ascii="Arial" w:hAnsi="Arial" w:cs="Arial"/>
          <w:sz w:val="32"/>
          <w:szCs w:val="32"/>
        </w:rPr>
      </w:pPr>
      <w:r w:rsidRPr="00627A01">
        <w:rPr>
          <w:rFonts w:ascii="Arial" w:hAnsi="Arial" w:cs="Arial"/>
          <w:b/>
          <w:noProof/>
          <w:color w:val="00762F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5491D3" wp14:editId="6B6B3F0A">
                <wp:simplePos x="0" y="0"/>
                <wp:positionH relativeFrom="margin">
                  <wp:posOffset>158750</wp:posOffset>
                </wp:positionH>
                <wp:positionV relativeFrom="paragraph">
                  <wp:posOffset>415925</wp:posOffset>
                </wp:positionV>
                <wp:extent cx="2489200" cy="297815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97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05446" w14:textId="77777777" w:rsidR="0099696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622DFD36" w14:textId="77777777" w:rsidR="0099696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Dumfries Office:</w:t>
                            </w:r>
                          </w:p>
                          <w:p w14:paraId="1957DD28" w14:textId="77777777" w:rsidR="00996966" w:rsidRPr="000D3DD9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5ACC0785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9 Church Crescent</w:t>
                            </w:r>
                          </w:p>
                          <w:p w14:paraId="604957CD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Dumfries</w:t>
                            </w:r>
                          </w:p>
                          <w:p w14:paraId="78BA2F2F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DG1 1DF</w:t>
                            </w:r>
                          </w:p>
                          <w:p w14:paraId="19B10481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37068807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Our office is open:</w:t>
                            </w:r>
                          </w:p>
                          <w:p w14:paraId="109D531B" w14:textId="77777777" w:rsidR="0099696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Monday – Friday 9.30am – 3.30pm</w:t>
                            </w:r>
                          </w:p>
                          <w:p w14:paraId="7E89EF1F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0CA780EF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(Closed for lunch: 12.30pm – 1.00pm)</w:t>
                            </w:r>
                          </w:p>
                          <w:p w14:paraId="110A104B" w14:textId="77777777" w:rsidR="00996966" w:rsidRDefault="00996966" w:rsidP="009969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491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5pt;margin-top:32.75pt;width:196pt;height:23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">
                <v:textbox>
                  <w:txbxContent>
                    <w:p w14:paraId="7C805446" w14:textId="77777777" w:rsidR="0099696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622DFD36" w14:textId="77777777" w:rsidR="0099696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Dumfries Office:</w:t>
                      </w:r>
                    </w:p>
                    <w:p w14:paraId="1957DD28" w14:textId="77777777" w:rsidR="00996966" w:rsidRPr="000D3DD9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5ACC0785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9 Church Crescent</w:t>
                      </w:r>
                    </w:p>
                    <w:p w14:paraId="604957CD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Dumfries</w:t>
                      </w:r>
                    </w:p>
                    <w:p w14:paraId="78BA2F2F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DG1 1DF</w:t>
                      </w:r>
                    </w:p>
                    <w:p w14:paraId="19B10481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37068807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Our office is open:</w:t>
                      </w:r>
                    </w:p>
                    <w:p w14:paraId="109D531B" w14:textId="77777777" w:rsidR="0099696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Monday – Friday 9.30am – 3.30pm</w:t>
                      </w:r>
                    </w:p>
                    <w:p w14:paraId="7E89EF1F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0CA780EF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(Closed for lunch: 12.30pm – 1.00pm)</w:t>
                      </w:r>
                    </w:p>
                    <w:p w14:paraId="110A104B" w14:textId="77777777" w:rsidR="00996966" w:rsidRDefault="00996966" w:rsidP="00996966"/>
                  </w:txbxContent>
                </v:textbox>
                <w10:wrap type="square" anchorx="margin"/>
              </v:shape>
            </w:pict>
          </mc:Fallback>
        </mc:AlternateContent>
      </w:r>
      <w:r w:rsidRPr="00627A01">
        <w:rPr>
          <w:rFonts w:ascii="Arial" w:hAnsi="Arial" w:cs="Arial"/>
          <w:b/>
          <w:noProof/>
          <w:color w:val="00762F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5E5859" wp14:editId="1A700F99">
                <wp:simplePos x="0" y="0"/>
                <wp:positionH relativeFrom="margin">
                  <wp:posOffset>3048000</wp:posOffset>
                </wp:positionH>
                <wp:positionV relativeFrom="paragraph">
                  <wp:posOffset>403225</wp:posOffset>
                </wp:positionV>
                <wp:extent cx="2495550" cy="29781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97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3F4D6" w14:textId="77777777" w:rsidR="0099696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</w:p>
                          <w:p w14:paraId="35E4998C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Stranraer Office:</w:t>
                            </w:r>
                          </w:p>
                          <w:p w14:paraId="1DE3679A" w14:textId="77777777" w:rsidR="00996966" w:rsidRPr="000D3DD9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380A4D52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Cromarty House</w:t>
                            </w:r>
                          </w:p>
                          <w:p w14:paraId="7E451C7A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Sun Street</w:t>
                            </w:r>
                          </w:p>
                          <w:p w14:paraId="3C625E6B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Stranraer</w:t>
                            </w:r>
                          </w:p>
                          <w:p w14:paraId="24CD1081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DG9 7JL</w:t>
                            </w:r>
                          </w:p>
                          <w:p w14:paraId="69FEF256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4A3C666" w14:textId="77777777" w:rsidR="0099696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B05E6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(By Appointment Only)</w:t>
                            </w:r>
                          </w:p>
                          <w:p w14:paraId="49FF2C3E" w14:textId="77777777" w:rsidR="00996966" w:rsidRPr="00AB05E6" w:rsidRDefault="00996966" w:rsidP="0099696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(Tel: 01387 247237)</w:t>
                            </w:r>
                          </w:p>
                          <w:bookmarkEnd w:id="0"/>
                          <w:p w14:paraId="5D5123A8" w14:textId="77777777" w:rsidR="00996966" w:rsidRDefault="00996966" w:rsidP="009969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5859" id="_x0000_s1027" type="#_x0000_t202" style="position:absolute;left:0;text-align:left;margin-left:240pt;margin-top:31.75pt;width:196.5pt;height:2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">
                <v:textbox>
                  <w:txbxContent>
                    <w:p w14:paraId="3E53F4D6" w14:textId="77777777" w:rsidR="0099696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bookmarkStart w:id="1" w:name="_GoBack"/>
                    </w:p>
                    <w:p w14:paraId="35E4998C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Stranraer Office:</w:t>
                      </w:r>
                    </w:p>
                    <w:p w14:paraId="1DE3679A" w14:textId="77777777" w:rsidR="00996966" w:rsidRPr="000D3DD9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380A4D52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Cromarty House</w:t>
                      </w:r>
                    </w:p>
                    <w:p w14:paraId="7E451C7A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Sun Street</w:t>
                      </w:r>
                    </w:p>
                    <w:p w14:paraId="3C625E6B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Stranraer</w:t>
                      </w:r>
                    </w:p>
                    <w:p w14:paraId="24CD1081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DG9 7JL</w:t>
                      </w:r>
                    </w:p>
                    <w:p w14:paraId="69FEF256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74A3C666" w14:textId="77777777" w:rsidR="0099696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B05E6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(By Appointment Only)</w:t>
                      </w:r>
                    </w:p>
                    <w:p w14:paraId="49FF2C3E" w14:textId="77777777" w:rsidR="00996966" w:rsidRPr="00AB05E6" w:rsidRDefault="00996966" w:rsidP="0099696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(Tel: 01387 247237)</w:t>
                      </w:r>
                    </w:p>
                    <w:bookmarkEnd w:id="1"/>
                    <w:p w14:paraId="5D5123A8" w14:textId="77777777" w:rsidR="00996966" w:rsidRDefault="00996966" w:rsidP="00996966"/>
                  </w:txbxContent>
                </v:textbox>
                <w10:wrap type="square" anchorx="margin"/>
              </v:shape>
            </w:pict>
          </mc:Fallback>
        </mc:AlternateContent>
      </w:r>
      <w:r w:rsidRPr="00F70E70">
        <w:rPr>
          <w:rFonts w:ascii="Arial" w:hAnsi="Arial" w:cs="Arial"/>
          <w:sz w:val="32"/>
          <w:szCs w:val="32"/>
        </w:rPr>
        <w:t xml:space="preserve">You can come to </w:t>
      </w:r>
      <w:r>
        <w:rPr>
          <w:rFonts w:ascii="Arial" w:hAnsi="Arial" w:cs="Arial"/>
          <w:sz w:val="32"/>
          <w:szCs w:val="32"/>
        </w:rPr>
        <w:t xml:space="preserve">one of </w:t>
      </w:r>
      <w:r w:rsidRPr="00F70E70">
        <w:rPr>
          <w:rFonts w:ascii="Arial" w:hAnsi="Arial" w:cs="Arial"/>
          <w:sz w:val="32"/>
          <w:szCs w:val="32"/>
        </w:rPr>
        <w:t>our office</w:t>
      </w:r>
      <w:r>
        <w:rPr>
          <w:rFonts w:ascii="Arial" w:hAnsi="Arial" w:cs="Arial"/>
          <w:sz w:val="32"/>
          <w:szCs w:val="32"/>
        </w:rPr>
        <w:t>s</w:t>
      </w:r>
      <w:r w:rsidRPr="00F70E70">
        <w:rPr>
          <w:rFonts w:ascii="Arial" w:hAnsi="Arial" w:cs="Arial"/>
          <w:sz w:val="32"/>
          <w:szCs w:val="32"/>
        </w:rPr>
        <w:t xml:space="preserve"> and ask for an advocate:</w:t>
      </w:r>
    </w:p>
    <w:p w14:paraId="6304B6FC" w14:textId="77777777" w:rsidR="00996966" w:rsidRDefault="00996966" w:rsidP="00996966">
      <w:pPr>
        <w:jc w:val="center"/>
        <w:rPr>
          <w:rFonts w:ascii="Arial" w:hAnsi="Arial" w:cs="Arial"/>
          <w:sz w:val="32"/>
          <w:szCs w:val="32"/>
        </w:rPr>
      </w:pPr>
    </w:p>
    <w:p w14:paraId="46ECC820" w14:textId="77777777" w:rsidR="00996966" w:rsidRPr="00F70E70" w:rsidRDefault="00996966" w:rsidP="00996966">
      <w:pPr>
        <w:jc w:val="center"/>
        <w:rPr>
          <w:rFonts w:ascii="Arial" w:hAnsi="Arial" w:cs="Arial"/>
          <w:sz w:val="32"/>
          <w:szCs w:val="32"/>
        </w:rPr>
      </w:pPr>
      <w:r w:rsidRPr="00F70E70">
        <w:rPr>
          <w:rFonts w:ascii="Arial" w:hAnsi="Arial" w:cs="Arial"/>
          <w:sz w:val="32"/>
          <w:szCs w:val="32"/>
        </w:rPr>
        <w:t>You can send an e-mail to ask for an advocate:</w:t>
      </w:r>
    </w:p>
    <w:p w14:paraId="04C640A8" w14:textId="77777777" w:rsidR="00996966" w:rsidRPr="000D3DD9" w:rsidRDefault="00996966" w:rsidP="00996966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hyperlink r:id="rId43" w:history="1">
        <w:r w:rsidRPr="000D3DD9">
          <w:rPr>
            <w:rStyle w:val="Hyperlink"/>
            <w:rFonts w:ascii="Arial" w:hAnsi="Arial" w:cs="Arial"/>
            <w:b/>
            <w:color w:val="00B050"/>
            <w:sz w:val="32"/>
            <w:szCs w:val="32"/>
          </w:rPr>
          <w:t>info@dgadvocacy.co.uk</w:t>
        </w:r>
      </w:hyperlink>
    </w:p>
    <w:p w14:paraId="6C3DA1F3" w14:textId="77777777" w:rsidR="00996966" w:rsidRDefault="00996966" w:rsidP="00996966">
      <w:pPr>
        <w:jc w:val="center"/>
        <w:rPr>
          <w:rFonts w:ascii="Arial" w:hAnsi="Arial" w:cs="Arial"/>
          <w:sz w:val="32"/>
          <w:szCs w:val="32"/>
        </w:rPr>
      </w:pPr>
    </w:p>
    <w:p w14:paraId="44AB1604" w14:textId="7028E748" w:rsidR="00996966" w:rsidRPr="00F70E70" w:rsidRDefault="00996966" w:rsidP="00996966">
      <w:pPr>
        <w:jc w:val="center"/>
        <w:rPr>
          <w:rFonts w:ascii="Arial" w:hAnsi="Arial" w:cs="Arial"/>
          <w:color w:val="00B050"/>
          <w:sz w:val="32"/>
          <w:szCs w:val="32"/>
        </w:rPr>
      </w:pPr>
      <w:r w:rsidRPr="00F70E70">
        <w:rPr>
          <w:rFonts w:ascii="Arial" w:hAnsi="Arial" w:cs="Arial"/>
          <w:sz w:val="32"/>
          <w:szCs w:val="32"/>
        </w:rPr>
        <w:t xml:space="preserve">We have a website that you can look at to find out more about us: </w:t>
      </w:r>
      <w:hyperlink r:id="rId44" w:history="1">
        <w:r w:rsidRPr="000D3DD9">
          <w:rPr>
            <w:rStyle w:val="Hyperlink"/>
            <w:rFonts w:ascii="Arial" w:hAnsi="Arial" w:cs="Arial"/>
            <w:b/>
            <w:color w:val="00B050"/>
            <w:sz w:val="32"/>
            <w:szCs w:val="32"/>
          </w:rPr>
          <w:t>www.dgadvocacy.co.uk</w:t>
        </w:r>
      </w:hyperlink>
    </w:p>
    <w:p w14:paraId="6B93BC80" w14:textId="77777777" w:rsidR="00996966" w:rsidRDefault="00996966" w:rsidP="00996966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14:paraId="72787F00" w14:textId="137ADD98" w:rsidR="00996966" w:rsidRPr="00F70E70" w:rsidRDefault="00996966" w:rsidP="00996966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F70E70">
        <w:rPr>
          <w:rFonts w:ascii="Arial" w:hAnsi="Arial" w:cs="Arial"/>
          <w:b/>
          <w:color w:val="00B050"/>
          <w:sz w:val="32"/>
          <w:szCs w:val="32"/>
        </w:rPr>
        <w:t>ADVOCACY – Defending Your Right to be Heard</w:t>
      </w:r>
    </w:p>
    <w:p w14:paraId="05B9E848" w14:textId="77777777" w:rsidR="00996966" w:rsidRDefault="00996966" w:rsidP="00996966">
      <w:pPr>
        <w:rPr>
          <w:rFonts w:ascii="Arial" w:hAnsi="Arial" w:cs="Arial"/>
          <w:sz w:val="32"/>
          <w:szCs w:val="32"/>
        </w:rPr>
      </w:pPr>
    </w:p>
    <w:p w14:paraId="13AD2441" w14:textId="1DB361C1" w:rsidR="00996966" w:rsidRPr="00927352" w:rsidRDefault="00996966" w:rsidP="00996966">
      <w:pPr>
        <w:rPr>
          <w:rFonts w:ascii="Arial" w:hAnsi="Arial" w:cs="Arial"/>
          <w:sz w:val="56"/>
          <w:szCs w:val="56"/>
        </w:rPr>
      </w:pPr>
      <w:r w:rsidRPr="00F70E70">
        <w:rPr>
          <w:rFonts w:ascii="Arial" w:hAnsi="Arial" w:cs="Arial"/>
          <w:sz w:val="32"/>
          <w:szCs w:val="32"/>
        </w:rPr>
        <w:t>Scottish Charity: SC036075               Limited Company: 275168</w:t>
      </w:r>
    </w:p>
    <w:p w14:paraId="36BC943D" w14:textId="76A54F16" w:rsidR="00F44734" w:rsidRPr="00F44734" w:rsidRDefault="00F44734" w:rsidP="00996966">
      <w:pPr>
        <w:jc w:val="center"/>
      </w:pPr>
    </w:p>
    <w:sectPr w:rsidR="00F44734" w:rsidRPr="00F447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useo-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57B"/>
    <w:rsid w:val="00014440"/>
    <w:rsid w:val="001136BE"/>
    <w:rsid w:val="001518B0"/>
    <w:rsid w:val="00163C15"/>
    <w:rsid w:val="001757D5"/>
    <w:rsid w:val="00214D7D"/>
    <w:rsid w:val="002E5F69"/>
    <w:rsid w:val="0031116D"/>
    <w:rsid w:val="00383349"/>
    <w:rsid w:val="003C7F6E"/>
    <w:rsid w:val="00402438"/>
    <w:rsid w:val="00443AC9"/>
    <w:rsid w:val="004D7C41"/>
    <w:rsid w:val="004F01B6"/>
    <w:rsid w:val="00500B6C"/>
    <w:rsid w:val="00527774"/>
    <w:rsid w:val="0057503D"/>
    <w:rsid w:val="0058202B"/>
    <w:rsid w:val="005A0920"/>
    <w:rsid w:val="00623E74"/>
    <w:rsid w:val="006674FC"/>
    <w:rsid w:val="006D0A74"/>
    <w:rsid w:val="006D7C43"/>
    <w:rsid w:val="00751AE9"/>
    <w:rsid w:val="00821423"/>
    <w:rsid w:val="008473A4"/>
    <w:rsid w:val="00895839"/>
    <w:rsid w:val="00954122"/>
    <w:rsid w:val="00996966"/>
    <w:rsid w:val="009C2826"/>
    <w:rsid w:val="009E7394"/>
    <w:rsid w:val="00A07B5F"/>
    <w:rsid w:val="00A46AF4"/>
    <w:rsid w:val="00AC799D"/>
    <w:rsid w:val="00B27892"/>
    <w:rsid w:val="00B60A89"/>
    <w:rsid w:val="00B64797"/>
    <w:rsid w:val="00B73E30"/>
    <w:rsid w:val="00B75D5B"/>
    <w:rsid w:val="00B81739"/>
    <w:rsid w:val="00BA5B50"/>
    <w:rsid w:val="00C149BF"/>
    <w:rsid w:val="00C85C43"/>
    <w:rsid w:val="00C96078"/>
    <w:rsid w:val="00D0157B"/>
    <w:rsid w:val="00D028A1"/>
    <w:rsid w:val="00D34686"/>
    <w:rsid w:val="00D51E9B"/>
    <w:rsid w:val="00DB4652"/>
    <w:rsid w:val="00E01529"/>
    <w:rsid w:val="00E34559"/>
    <w:rsid w:val="00E50519"/>
    <w:rsid w:val="00E5208F"/>
    <w:rsid w:val="00F44734"/>
    <w:rsid w:val="00F7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3CCD"/>
  <w15:docId w15:val="{22EADAD1-86CF-4A61-9A7B-B5837369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7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57D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520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jpeg"/><Relationship Id="rId42" Type="http://schemas.openxmlformats.org/officeDocument/2006/relationships/hyperlink" Target="http://www.legislation.gov.uk/ukpga/1998/42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hyperlink" Target="https://static.pexels.com/photos/50606/wedding-bride-groom-woman-50606.jpeg" TargetMode="External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hyperlink" Target="http://www.youtube.com/watch?v=pRGhrYmUjU4&amp;feature=youtu.b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3.png"/><Relationship Id="rId40" Type="http://schemas.openxmlformats.org/officeDocument/2006/relationships/hyperlink" Target="http://www.humanrights.com/what-are-human-rights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://www.dgadvocacy.co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1.jpeg"/><Relationship Id="rId43" Type="http://schemas.openxmlformats.org/officeDocument/2006/relationships/hyperlink" Target="mailto:info@dgadvocac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Pamela Deans</cp:lastModifiedBy>
  <cp:revision>6</cp:revision>
  <dcterms:created xsi:type="dcterms:W3CDTF">2018-01-15T15:35:00Z</dcterms:created>
  <dcterms:modified xsi:type="dcterms:W3CDTF">2018-04-10T08:37:00Z</dcterms:modified>
</cp:coreProperties>
</file>